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14" w:rsidRPr="00F11E14" w:rsidRDefault="00F11E14" w:rsidP="00F11E1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КОНСПЕКТИ ЗА  САМОСТОЯТЕЛНА ФОРМА НА ОБУЧЕНИЕ ПО </w:t>
      </w:r>
      <w:r w:rsidR="00C4405D" w:rsidRPr="00C4405D">
        <w:rPr>
          <w:rFonts w:ascii="Times New Roman" w:eastAsia="Calibri" w:hAnsi="Times New Roman" w:cs="Times New Roman"/>
          <w:b/>
          <w:sz w:val="24"/>
          <w:szCs w:val="24"/>
        </w:rPr>
        <w:t>ГЕОГРАФИЯ И ИКОНОМИКА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- 11 </w:t>
      </w:r>
      <w:r>
        <w:rPr>
          <w:rFonts w:ascii="Times New Roman" w:eastAsia="Calibri" w:hAnsi="Times New Roman" w:cs="Times New Roman"/>
          <w:b/>
          <w:sz w:val="24"/>
          <w:szCs w:val="24"/>
        </w:rPr>
        <w:t>клас</w:t>
      </w:r>
    </w:p>
    <w:p w:rsidR="00F11E14" w:rsidRPr="00F11E14" w:rsidRDefault="00F11E14" w:rsidP="00C4405D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4405D" w:rsidRPr="00F11E14" w:rsidRDefault="00F11E14" w:rsidP="00C4405D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F11E1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gramStart"/>
      <w:r w:rsidRPr="00F11E14">
        <w:rPr>
          <w:rFonts w:ascii="Times New Roman" w:eastAsia="Calibri" w:hAnsi="Times New Roman" w:cs="Times New Roman"/>
          <w:b/>
          <w:sz w:val="20"/>
          <w:szCs w:val="20"/>
          <w:lang w:val="en-US"/>
        </w:rPr>
        <w:t>I.</w:t>
      </w:r>
      <w:r w:rsidR="00C4405D" w:rsidRPr="00F11E14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F11E14">
        <w:rPr>
          <w:rFonts w:ascii="Times New Roman" w:eastAsia="Calibri" w:hAnsi="Times New Roman" w:cs="Times New Roman"/>
          <w:b/>
          <w:sz w:val="20"/>
          <w:szCs w:val="20"/>
        </w:rPr>
        <w:t>ГЕОГРАФИЯ</w:t>
      </w:r>
      <w:proofErr w:type="gramEnd"/>
      <w:r w:rsidRPr="00F11E14">
        <w:rPr>
          <w:rFonts w:ascii="Times New Roman" w:eastAsia="Calibri" w:hAnsi="Times New Roman" w:cs="Times New Roman"/>
          <w:b/>
          <w:sz w:val="20"/>
          <w:szCs w:val="20"/>
        </w:rPr>
        <w:t xml:space="preserve"> И ИКОНОМИКА</w:t>
      </w:r>
      <w:r w:rsidRPr="00F11E1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C4405D" w:rsidRPr="00F11E14">
        <w:rPr>
          <w:rFonts w:ascii="Times New Roman" w:eastAsia="Calibri" w:hAnsi="Times New Roman" w:cs="Times New Roman"/>
          <w:b/>
          <w:sz w:val="20"/>
          <w:szCs w:val="20"/>
        </w:rPr>
        <w:t xml:space="preserve">ЗАДЪЛЖИТЕЛНА  ПОДГОТОВКА </w:t>
      </w:r>
    </w:p>
    <w:p w:rsidR="00C4405D" w:rsidRPr="00C4405D" w:rsidRDefault="00C4405D" w:rsidP="00C440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405D" w:rsidRPr="00C4405D" w:rsidRDefault="00C4405D" w:rsidP="00C4405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05D">
        <w:rPr>
          <w:rFonts w:ascii="Times New Roman" w:eastAsia="Calibri" w:hAnsi="Times New Roman" w:cs="Times New Roman"/>
          <w:sz w:val="24"/>
          <w:szCs w:val="24"/>
        </w:rPr>
        <w:t>Югозападен регион – географско положение. Стопанска оценка на природните условия и ресурси.</w:t>
      </w:r>
    </w:p>
    <w:p w:rsidR="00C4405D" w:rsidRPr="00C4405D" w:rsidRDefault="00C4405D" w:rsidP="00C4405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05D">
        <w:rPr>
          <w:rFonts w:ascii="Times New Roman" w:eastAsia="Calibri" w:hAnsi="Times New Roman" w:cs="Times New Roman"/>
          <w:sz w:val="24"/>
          <w:szCs w:val="24"/>
        </w:rPr>
        <w:t>Стопанство на Югозападен регион.</w:t>
      </w:r>
    </w:p>
    <w:p w:rsidR="00C4405D" w:rsidRPr="00C4405D" w:rsidRDefault="00C4405D" w:rsidP="00C4405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Южен централен регион</w:t>
      </w:r>
      <w:r w:rsidRPr="00C4405D">
        <w:rPr>
          <w:rFonts w:ascii="Times New Roman" w:eastAsia="Calibri" w:hAnsi="Times New Roman" w:cs="Times New Roman"/>
          <w:sz w:val="24"/>
          <w:szCs w:val="24"/>
        </w:rPr>
        <w:t>. Стопанска оценка на природните условия и ресурси.</w:t>
      </w:r>
    </w:p>
    <w:p w:rsidR="00C4405D" w:rsidRPr="00C4405D" w:rsidRDefault="00C4405D" w:rsidP="00C4405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05D">
        <w:rPr>
          <w:rFonts w:ascii="Times New Roman" w:eastAsia="Calibri" w:hAnsi="Times New Roman" w:cs="Times New Roman"/>
          <w:sz w:val="24"/>
          <w:szCs w:val="24"/>
        </w:rPr>
        <w:t xml:space="preserve">Стопанство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Южен централен </w:t>
      </w:r>
      <w:r w:rsidRPr="00C4405D">
        <w:rPr>
          <w:rFonts w:ascii="Times New Roman" w:eastAsia="Calibri" w:hAnsi="Times New Roman" w:cs="Times New Roman"/>
          <w:sz w:val="24"/>
          <w:szCs w:val="24"/>
        </w:rPr>
        <w:t xml:space="preserve"> регион.</w:t>
      </w:r>
    </w:p>
    <w:p w:rsidR="00C4405D" w:rsidRPr="00C4405D" w:rsidRDefault="00C4405D" w:rsidP="00C4405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05D">
        <w:rPr>
          <w:rFonts w:ascii="Times New Roman" w:eastAsia="Calibri" w:hAnsi="Times New Roman" w:cs="Times New Roman"/>
          <w:sz w:val="24"/>
          <w:szCs w:val="24"/>
        </w:rPr>
        <w:t>.Югоизточен регион. Стопанска оценка на природните условия и ресурси.</w:t>
      </w:r>
    </w:p>
    <w:p w:rsidR="00C4405D" w:rsidRPr="00C4405D" w:rsidRDefault="00C4405D" w:rsidP="00C4405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05D">
        <w:rPr>
          <w:rFonts w:ascii="Times New Roman" w:eastAsia="Calibri" w:hAnsi="Times New Roman" w:cs="Times New Roman"/>
          <w:sz w:val="24"/>
          <w:szCs w:val="24"/>
        </w:rPr>
        <w:t>Стопанство на Югоизточен регион.</w:t>
      </w:r>
    </w:p>
    <w:p w:rsidR="00C4405D" w:rsidRPr="00C4405D" w:rsidRDefault="00C4405D" w:rsidP="00C4405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05D">
        <w:rPr>
          <w:rFonts w:ascii="Times New Roman" w:eastAsia="Calibri" w:hAnsi="Times New Roman" w:cs="Times New Roman"/>
          <w:sz w:val="24"/>
          <w:szCs w:val="24"/>
        </w:rPr>
        <w:t>Североизточен  регион. Стопанска оценка на природните условия и ресурси.</w:t>
      </w:r>
    </w:p>
    <w:p w:rsidR="00C4405D" w:rsidRPr="00C4405D" w:rsidRDefault="00C4405D" w:rsidP="00C4405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05D">
        <w:rPr>
          <w:rFonts w:ascii="Times New Roman" w:eastAsia="Calibri" w:hAnsi="Times New Roman" w:cs="Times New Roman"/>
          <w:sz w:val="24"/>
          <w:szCs w:val="24"/>
        </w:rPr>
        <w:t>Стопанство на Североизточен регион.</w:t>
      </w:r>
    </w:p>
    <w:p w:rsidR="00C4405D" w:rsidRPr="00C4405D" w:rsidRDefault="00C4405D" w:rsidP="00C4405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05D">
        <w:rPr>
          <w:rFonts w:ascii="Times New Roman" w:eastAsia="Calibri" w:hAnsi="Times New Roman" w:cs="Times New Roman"/>
          <w:sz w:val="24"/>
          <w:szCs w:val="24"/>
        </w:rPr>
        <w:t>Северен централен регион. Стопанска оценка на природните условия и ресурси.</w:t>
      </w:r>
    </w:p>
    <w:p w:rsidR="00C4405D" w:rsidRPr="00C4405D" w:rsidRDefault="00C4405D" w:rsidP="00C4405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05D">
        <w:rPr>
          <w:rFonts w:ascii="Times New Roman" w:eastAsia="Calibri" w:hAnsi="Times New Roman" w:cs="Times New Roman"/>
          <w:sz w:val="24"/>
          <w:szCs w:val="24"/>
        </w:rPr>
        <w:t>Стопанство на Северен централен регион.</w:t>
      </w:r>
    </w:p>
    <w:p w:rsidR="00C4405D" w:rsidRPr="00C4405D" w:rsidRDefault="00C4405D" w:rsidP="00C4405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05D">
        <w:rPr>
          <w:rFonts w:ascii="Times New Roman" w:eastAsia="Calibri" w:hAnsi="Times New Roman" w:cs="Times New Roman"/>
          <w:sz w:val="24"/>
          <w:szCs w:val="24"/>
        </w:rPr>
        <w:t>Северозападен регион. Стопанска оценка на природните условия и ресурси.</w:t>
      </w:r>
    </w:p>
    <w:p w:rsidR="00C4405D" w:rsidRPr="00C4405D" w:rsidRDefault="00C4405D" w:rsidP="00C4405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405D">
        <w:rPr>
          <w:rFonts w:ascii="Times New Roman" w:eastAsia="Calibri" w:hAnsi="Times New Roman" w:cs="Times New Roman"/>
          <w:sz w:val="24"/>
          <w:szCs w:val="24"/>
        </w:rPr>
        <w:t>Стопанство на Северозападен регион.</w:t>
      </w:r>
    </w:p>
    <w:p w:rsidR="00C4405D" w:rsidRPr="00C4405D" w:rsidRDefault="00C4405D" w:rsidP="00C44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4405D" w:rsidRPr="00C4405D" w:rsidRDefault="00C4405D" w:rsidP="00F11E14">
      <w:pPr>
        <w:spacing w:after="0"/>
        <w:ind w:left="141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05D">
        <w:rPr>
          <w:rFonts w:ascii="Times New Roman" w:eastAsia="Calibri" w:hAnsi="Times New Roman" w:cs="Times New Roman"/>
          <w:b/>
          <w:sz w:val="24"/>
          <w:szCs w:val="24"/>
        </w:rPr>
        <w:t>Литература: География и икономика–10 клас– изд.„</w:t>
      </w:r>
      <w:proofErr w:type="spellStart"/>
      <w:r w:rsidRPr="00C4405D">
        <w:rPr>
          <w:rFonts w:ascii="Times New Roman" w:eastAsia="Calibri" w:hAnsi="Times New Roman" w:cs="Times New Roman"/>
          <w:b/>
          <w:sz w:val="24"/>
          <w:szCs w:val="24"/>
        </w:rPr>
        <w:t>Анубис</w:t>
      </w:r>
      <w:proofErr w:type="spellEnd"/>
      <w:r w:rsidRPr="00C4405D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C4405D" w:rsidRPr="00C4405D" w:rsidRDefault="00C4405D" w:rsidP="00C4405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405D" w:rsidRPr="00F11E14" w:rsidRDefault="00F11E14" w:rsidP="00F11E1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US"/>
        </w:rPr>
        <w:t>II.</w:t>
      </w:r>
      <w:r w:rsidR="00C4405D" w:rsidRPr="00F11E14">
        <w:rPr>
          <w:rFonts w:ascii="Times New Roman" w:eastAsia="Calibri" w:hAnsi="Times New Roman" w:cs="Times New Roman"/>
          <w:b/>
          <w:sz w:val="20"/>
          <w:szCs w:val="20"/>
        </w:rPr>
        <w:t xml:space="preserve">ГЕОГРАФИЯ И ИКОНОМИКА -   ЗИП </w:t>
      </w:r>
    </w:p>
    <w:p w:rsidR="00C4405D" w:rsidRPr="00C4405D" w:rsidRDefault="00C4405D" w:rsidP="00C44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4405D" w:rsidRPr="00C4405D" w:rsidRDefault="00C4405D" w:rsidP="00C44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405D">
        <w:rPr>
          <w:rFonts w:ascii="Times New Roman" w:eastAsia="Calibri" w:hAnsi="Times New Roman" w:cs="Times New Roman"/>
          <w:sz w:val="24"/>
          <w:szCs w:val="24"/>
        </w:rPr>
        <w:t>1.Приложни направления на географската наука.Географски анализ – същност и приложение.</w:t>
      </w:r>
    </w:p>
    <w:p w:rsidR="00C4405D" w:rsidRPr="00C4405D" w:rsidRDefault="00C4405D" w:rsidP="00C44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405D">
        <w:rPr>
          <w:rFonts w:ascii="Times New Roman" w:eastAsia="Calibri" w:hAnsi="Times New Roman" w:cs="Times New Roman"/>
          <w:sz w:val="24"/>
          <w:szCs w:val="24"/>
        </w:rPr>
        <w:t>2.Географско положение и локализация на стопанските дейности.</w:t>
      </w:r>
    </w:p>
    <w:p w:rsidR="00C4405D" w:rsidRPr="00C4405D" w:rsidRDefault="00C4405D" w:rsidP="00C44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405D">
        <w:rPr>
          <w:rFonts w:ascii="Times New Roman" w:eastAsia="Calibri" w:hAnsi="Times New Roman" w:cs="Times New Roman"/>
          <w:sz w:val="24"/>
          <w:szCs w:val="24"/>
        </w:rPr>
        <w:t>3.Поява и еволюция на човека.</w:t>
      </w:r>
    </w:p>
    <w:p w:rsidR="00C4405D" w:rsidRPr="00C4405D" w:rsidRDefault="00C4405D" w:rsidP="00C44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405D">
        <w:rPr>
          <w:rFonts w:ascii="Times New Roman" w:eastAsia="Calibri" w:hAnsi="Times New Roman" w:cs="Times New Roman"/>
          <w:sz w:val="24"/>
          <w:szCs w:val="24"/>
        </w:rPr>
        <w:t>4.География на езиковите семейства и езиковите групи.</w:t>
      </w:r>
    </w:p>
    <w:p w:rsidR="00C4405D" w:rsidRPr="00C4405D" w:rsidRDefault="00C4405D" w:rsidP="00C44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405D">
        <w:rPr>
          <w:rFonts w:ascii="Times New Roman" w:eastAsia="Calibri" w:hAnsi="Times New Roman" w:cs="Times New Roman"/>
          <w:sz w:val="24"/>
          <w:szCs w:val="24"/>
        </w:rPr>
        <w:t>5.География на езиковите семейства и езиковите групи.</w:t>
      </w:r>
    </w:p>
    <w:p w:rsidR="00C4405D" w:rsidRPr="00C4405D" w:rsidRDefault="00C4405D" w:rsidP="00C44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405D">
        <w:rPr>
          <w:rFonts w:ascii="Times New Roman" w:eastAsia="Calibri" w:hAnsi="Times New Roman" w:cs="Times New Roman"/>
          <w:sz w:val="24"/>
          <w:szCs w:val="24"/>
        </w:rPr>
        <w:t>6.Демографски преходи – тенденции в регионалното развитие на населението на планетата.</w:t>
      </w:r>
    </w:p>
    <w:p w:rsidR="00C4405D" w:rsidRPr="00C4405D" w:rsidRDefault="00C4405D" w:rsidP="00C44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405D">
        <w:rPr>
          <w:rFonts w:ascii="Times New Roman" w:eastAsia="Calibri" w:hAnsi="Times New Roman" w:cs="Times New Roman"/>
          <w:sz w:val="24"/>
          <w:szCs w:val="24"/>
        </w:rPr>
        <w:t>7.Глобализация и съвременни миграции.</w:t>
      </w:r>
    </w:p>
    <w:p w:rsidR="00C4405D" w:rsidRPr="00C4405D" w:rsidRDefault="00C4405D" w:rsidP="00C44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405D">
        <w:rPr>
          <w:rFonts w:ascii="Times New Roman" w:eastAsia="Calibri" w:hAnsi="Times New Roman" w:cs="Times New Roman"/>
          <w:sz w:val="24"/>
          <w:szCs w:val="24"/>
        </w:rPr>
        <w:t>8.Миграции в обединена Европа – тенденции и регулиране.</w:t>
      </w:r>
    </w:p>
    <w:p w:rsidR="00C4405D" w:rsidRPr="00C4405D" w:rsidRDefault="00C4405D" w:rsidP="00C44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405D">
        <w:rPr>
          <w:rFonts w:ascii="Times New Roman" w:eastAsia="Calibri" w:hAnsi="Times New Roman" w:cs="Times New Roman"/>
          <w:sz w:val="24"/>
          <w:szCs w:val="24"/>
        </w:rPr>
        <w:t>9.Взаимодействие “природни условия – градска среда” в урбанизираните територии.</w:t>
      </w:r>
    </w:p>
    <w:p w:rsidR="00C4405D" w:rsidRPr="00C4405D" w:rsidRDefault="00C4405D" w:rsidP="00C44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405D">
        <w:rPr>
          <w:rFonts w:ascii="Times New Roman" w:eastAsia="Calibri" w:hAnsi="Times New Roman" w:cs="Times New Roman"/>
          <w:sz w:val="24"/>
          <w:szCs w:val="24"/>
        </w:rPr>
        <w:t>10.</w:t>
      </w:r>
      <w:proofErr w:type="spellStart"/>
      <w:r w:rsidRPr="00C4405D">
        <w:rPr>
          <w:rFonts w:ascii="Times New Roman" w:eastAsia="Calibri" w:hAnsi="Times New Roman" w:cs="Times New Roman"/>
          <w:sz w:val="24"/>
          <w:szCs w:val="24"/>
        </w:rPr>
        <w:t>Природоресурсен</w:t>
      </w:r>
      <w:proofErr w:type="spellEnd"/>
      <w:r w:rsidRPr="00C4405D">
        <w:rPr>
          <w:rFonts w:ascii="Times New Roman" w:eastAsia="Calibri" w:hAnsi="Times New Roman" w:cs="Times New Roman"/>
          <w:sz w:val="24"/>
          <w:szCs w:val="24"/>
        </w:rPr>
        <w:t xml:space="preserve"> потенциал.</w:t>
      </w:r>
    </w:p>
    <w:p w:rsidR="00C4405D" w:rsidRPr="00C4405D" w:rsidRDefault="00C4405D" w:rsidP="00C44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405D">
        <w:rPr>
          <w:rFonts w:ascii="Times New Roman" w:eastAsia="Calibri" w:hAnsi="Times New Roman" w:cs="Times New Roman"/>
          <w:sz w:val="24"/>
          <w:szCs w:val="24"/>
        </w:rPr>
        <w:t>11.</w:t>
      </w:r>
      <w:proofErr w:type="spellStart"/>
      <w:r w:rsidRPr="00C4405D">
        <w:rPr>
          <w:rFonts w:ascii="Times New Roman" w:eastAsia="Calibri" w:hAnsi="Times New Roman" w:cs="Times New Roman"/>
          <w:sz w:val="24"/>
          <w:szCs w:val="24"/>
        </w:rPr>
        <w:t>Природоползване</w:t>
      </w:r>
      <w:proofErr w:type="spellEnd"/>
      <w:r w:rsidRPr="00C440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405D" w:rsidRPr="00C4405D" w:rsidRDefault="00C4405D" w:rsidP="00C44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405D">
        <w:rPr>
          <w:rFonts w:ascii="Times New Roman" w:eastAsia="Calibri" w:hAnsi="Times New Roman" w:cs="Times New Roman"/>
          <w:sz w:val="24"/>
          <w:szCs w:val="24"/>
        </w:rPr>
        <w:t>12.Екологични проблеми.</w:t>
      </w:r>
    </w:p>
    <w:p w:rsidR="00C4405D" w:rsidRPr="00C4405D" w:rsidRDefault="00C4405D" w:rsidP="00C44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405D">
        <w:rPr>
          <w:rFonts w:ascii="Times New Roman" w:eastAsia="Calibri" w:hAnsi="Times New Roman" w:cs="Times New Roman"/>
          <w:sz w:val="24"/>
          <w:szCs w:val="24"/>
        </w:rPr>
        <w:t>13.Географски идеи и концепции за развитието на света.</w:t>
      </w:r>
    </w:p>
    <w:p w:rsidR="00C4405D" w:rsidRPr="00C4405D" w:rsidRDefault="00C4405D" w:rsidP="00C44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405D">
        <w:rPr>
          <w:rFonts w:ascii="Times New Roman" w:eastAsia="Calibri" w:hAnsi="Times New Roman" w:cs="Times New Roman"/>
          <w:sz w:val="24"/>
          <w:szCs w:val="24"/>
        </w:rPr>
        <w:t>14.Икономически концепции за развитието на света.</w:t>
      </w:r>
    </w:p>
    <w:p w:rsidR="00C4405D" w:rsidRPr="00C4405D" w:rsidRDefault="00C4405D" w:rsidP="00C44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405D">
        <w:rPr>
          <w:rFonts w:ascii="Times New Roman" w:eastAsia="Calibri" w:hAnsi="Times New Roman" w:cs="Times New Roman"/>
          <w:sz w:val="24"/>
          <w:szCs w:val="24"/>
        </w:rPr>
        <w:t>15.Развитие и основни задачи на съвременната политическа география и геополитика.</w:t>
      </w:r>
    </w:p>
    <w:p w:rsidR="00C4405D" w:rsidRPr="00C4405D" w:rsidRDefault="00C4405D" w:rsidP="00C44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405D">
        <w:rPr>
          <w:rFonts w:ascii="Times New Roman" w:eastAsia="Calibri" w:hAnsi="Times New Roman" w:cs="Times New Roman"/>
          <w:sz w:val="24"/>
          <w:szCs w:val="24"/>
        </w:rPr>
        <w:t>16.Геополитически концепции.</w:t>
      </w:r>
    </w:p>
    <w:p w:rsidR="00C4405D" w:rsidRPr="00C4405D" w:rsidRDefault="00C4405D" w:rsidP="00C44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405D">
        <w:rPr>
          <w:rFonts w:ascii="Times New Roman" w:eastAsia="Calibri" w:hAnsi="Times New Roman" w:cs="Times New Roman"/>
          <w:sz w:val="24"/>
          <w:szCs w:val="24"/>
        </w:rPr>
        <w:t>17.Геополитическо положение.</w:t>
      </w:r>
    </w:p>
    <w:p w:rsidR="00C4405D" w:rsidRPr="00C4405D" w:rsidRDefault="00C4405D" w:rsidP="00C44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405D">
        <w:rPr>
          <w:rFonts w:ascii="Times New Roman" w:eastAsia="Calibri" w:hAnsi="Times New Roman" w:cs="Times New Roman"/>
          <w:sz w:val="24"/>
          <w:szCs w:val="24"/>
        </w:rPr>
        <w:t>18.Геополитическа структура на света.</w:t>
      </w:r>
    </w:p>
    <w:p w:rsidR="00C4405D" w:rsidRPr="00C4405D" w:rsidRDefault="00C4405D" w:rsidP="00C44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405D">
        <w:rPr>
          <w:rFonts w:ascii="Times New Roman" w:eastAsia="Calibri" w:hAnsi="Times New Roman" w:cs="Times New Roman"/>
          <w:sz w:val="24"/>
          <w:szCs w:val="24"/>
        </w:rPr>
        <w:t>19.Международно разделение на труда – съвременни тенденции на развитие и транснационални корпорации.</w:t>
      </w:r>
    </w:p>
    <w:p w:rsidR="00C4405D" w:rsidRPr="00C4405D" w:rsidRDefault="00C4405D" w:rsidP="00C44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405D">
        <w:rPr>
          <w:rFonts w:ascii="Times New Roman" w:eastAsia="Calibri" w:hAnsi="Times New Roman" w:cs="Times New Roman"/>
          <w:sz w:val="24"/>
          <w:szCs w:val="24"/>
        </w:rPr>
        <w:t>20.</w:t>
      </w:r>
      <w:proofErr w:type="spellStart"/>
      <w:r w:rsidRPr="00C4405D">
        <w:rPr>
          <w:rFonts w:ascii="Times New Roman" w:eastAsia="Calibri" w:hAnsi="Times New Roman" w:cs="Times New Roman"/>
          <w:sz w:val="24"/>
          <w:szCs w:val="24"/>
        </w:rPr>
        <w:t>Регионализъм</w:t>
      </w:r>
      <w:proofErr w:type="spellEnd"/>
      <w:r w:rsidRPr="00C4405D">
        <w:rPr>
          <w:rFonts w:ascii="Times New Roman" w:eastAsia="Calibri" w:hAnsi="Times New Roman" w:cs="Times New Roman"/>
          <w:sz w:val="24"/>
          <w:szCs w:val="24"/>
        </w:rPr>
        <w:t xml:space="preserve"> и глобализация.</w:t>
      </w:r>
    </w:p>
    <w:p w:rsidR="00C4405D" w:rsidRPr="00C4405D" w:rsidRDefault="00C4405D" w:rsidP="00C44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405D">
        <w:rPr>
          <w:rFonts w:ascii="Times New Roman" w:eastAsia="Calibri" w:hAnsi="Times New Roman" w:cs="Times New Roman"/>
          <w:sz w:val="24"/>
          <w:szCs w:val="24"/>
        </w:rPr>
        <w:t xml:space="preserve">21.Големи градове и селищни агломерации в Европейския, Азиатския,Северноамериканския,Латиноамериканския, </w:t>
      </w:r>
      <w:proofErr w:type="spellStart"/>
      <w:r w:rsidRPr="00C4405D">
        <w:rPr>
          <w:rFonts w:ascii="Times New Roman" w:eastAsia="Calibri" w:hAnsi="Times New Roman" w:cs="Times New Roman"/>
          <w:sz w:val="24"/>
          <w:szCs w:val="24"/>
        </w:rPr>
        <w:t>фриканския</w:t>
      </w:r>
      <w:proofErr w:type="spellEnd"/>
      <w:r w:rsidRPr="00C4405D">
        <w:rPr>
          <w:rFonts w:ascii="Times New Roman" w:eastAsia="Calibri" w:hAnsi="Times New Roman" w:cs="Times New Roman"/>
          <w:sz w:val="24"/>
          <w:szCs w:val="24"/>
        </w:rPr>
        <w:t xml:space="preserve"> и Австралийски-Тихоокеанския региони.</w:t>
      </w:r>
    </w:p>
    <w:p w:rsidR="00C4405D" w:rsidRPr="00C4405D" w:rsidRDefault="00C4405D" w:rsidP="00C44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405D">
        <w:rPr>
          <w:rFonts w:ascii="Times New Roman" w:eastAsia="Calibri" w:hAnsi="Times New Roman" w:cs="Times New Roman"/>
          <w:sz w:val="24"/>
          <w:szCs w:val="24"/>
        </w:rPr>
        <w:t>22.Ролята на картографията в науките за Земята и обществото.</w:t>
      </w:r>
    </w:p>
    <w:p w:rsidR="00C4405D" w:rsidRPr="00C4405D" w:rsidRDefault="00C4405D" w:rsidP="00C44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405D">
        <w:rPr>
          <w:rFonts w:ascii="Times New Roman" w:eastAsia="Calibri" w:hAnsi="Times New Roman" w:cs="Times New Roman"/>
          <w:sz w:val="24"/>
          <w:szCs w:val="24"/>
        </w:rPr>
        <w:lastRenderedPageBreak/>
        <w:t>23.Съвременната география и новите научни направления в картографията.</w:t>
      </w:r>
    </w:p>
    <w:p w:rsidR="00C4405D" w:rsidRPr="00C4405D" w:rsidRDefault="00C4405D" w:rsidP="00C44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405D">
        <w:rPr>
          <w:rFonts w:ascii="Times New Roman" w:eastAsia="Calibri" w:hAnsi="Times New Roman" w:cs="Times New Roman"/>
          <w:sz w:val="24"/>
          <w:szCs w:val="24"/>
        </w:rPr>
        <w:t>24.Географската карта като модел.</w:t>
      </w:r>
    </w:p>
    <w:p w:rsidR="00C4405D" w:rsidRPr="00C4405D" w:rsidRDefault="00C4405D" w:rsidP="00C44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405D">
        <w:rPr>
          <w:rFonts w:ascii="Times New Roman" w:eastAsia="Calibri" w:hAnsi="Times New Roman" w:cs="Times New Roman"/>
          <w:sz w:val="24"/>
          <w:szCs w:val="24"/>
        </w:rPr>
        <w:t>25.Картографски способи за изобразяване на географските и икономическите обекти и явления.</w:t>
      </w:r>
    </w:p>
    <w:p w:rsidR="00C4405D" w:rsidRPr="00C4405D" w:rsidRDefault="00C4405D" w:rsidP="00C44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4405D" w:rsidRPr="00C4405D" w:rsidRDefault="00C4405D" w:rsidP="00F11E14">
      <w:pPr>
        <w:spacing w:after="0"/>
        <w:ind w:left="141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05D">
        <w:rPr>
          <w:rFonts w:ascii="Times New Roman" w:eastAsia="Calibri" w:hAnsi="Times New Roman" w:cs="Times New Roman"/>
          <w:b/>
          <w:sz w:val="24"/>
          <w:szCs w:val="24"/>
        </w:rPr>
        <w:t>Литература: География и икономика</w:t>
      </w:r>
      <w:r w:rsidR="007F4C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4405D">
        <w:rPr>
          <w:rFonts w:ascii="Times New Roman" w:eastAsia="Calibri" w:hAnsi="Times New Roman" w:cs="Times New Roman"/>
          <w:b/>
          <w:sz w:val="24"/>
          <w:szCs w:val="24"/>
        </w:rPr>
        <w:t>–11 клас– изд.„Просвета”</w:t>
      </w:r>
    </w:p>
    <w:p w:rsidR="00C4405D" w:rsidRPr="00C4405D" w:rsidRDefault="00C4405D" w:rsidP="00C4405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B4B" w:rsidRPr="00F11E14" w:rsidRDefault="00F11E14" w:rsidP="00F11E14">
      <w:pPr>
        <w:tabs>
          <w:tab w:val="left" w:pos="492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III.</w:t>
      </w:r>
      <w:r w:rsidR="00FA2B4B" w:rsidRPr="00FA2B4B">
        <w:rPr>
          <w:rFonts w:ascii="Times New Roman" w:eastAsia="Calibri" w:hAnsi="Times New Roman" w:cs="Times New Roman"/>
          <w:b/>
          <w:sz w:val="24"/>
          <w:szCs w:val="24"/>
        </w:rPr>
        <w:t xml:space="preserve"> География и икономика</w:t>
      </w:r>
      <w:r w:rsidR="00FA2B4B" w:rsidRPr="00F11E14">
        <w:rPr>
          <w:rFonts w:ascii="Times New Roman" w:eastAsia="Calibri" w:hAnsi="Times New Roman" w:cs="Times New Roman"/>
          <w:b/>
          <w:sz w:val="24"/>
          <w:szCs w:val="24"/>
        </w:rPr>
        <w:t xml:space="preserve"> – ПП –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A2B4B" w:rsidRPr="00FA2B4B" w:rsidRDefault="00FA2B4B" w:rsidP="00FA2B4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B4B" w:rsidRDefault="0052399D" w:rsidP="0052399D">
      <w:pPr>
        <w:pStyle w:val="a3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2399D">
        <w:rPr>
          <w:rFonts w:ascii="Times New Roman" w:eastAsia="Calibri" w:hAnsi="Times New Roman" w:cs="Times New Roman"/>
          <w:sz w:val="24"/>
          <w:szCs w:val="24"/>
        </w:rPr>
        <w:t>1.</w:t>
      </w:r>
      <w:r w:rsidR="00FA2B4B" w:rsidRPr="0052399D">
        <w:rPr>
          <w:rFonts w:ascii="Times New Roman" w:eastAsia="Calibri" w:hAnsi="Times New Roman" w:cs="Times New Roman"/>
          <w:sz w:val="24"/>
          <w:szCs w:val="24"/>
        </w:rPr>
        <w:t>Приложни направления на географската наука</w:t>
      </w:r>
    </w:p>
    <w:p w:rsidR="00FA2B4B" w:rsidRDefault="00FA2B4B" w:rsidP="0052399D">
      <w:pPr>
        <w:pStyle w:val="a3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2399D">
        <w:rPr>
          <w:rFonts w:ascii="Times New Roman" w:eastAsia="Calibri" w:hAnsi="Times New Roman" w:cs="Times New Roman"/>
          <w:sz w:val="24"/>
          <w:szCs w:val="24"/>
        </w:rPr>
        <w:t>Съвременни тенденции в развитието на световното стопанство</w:t>
      </w:r>
      <w:r w:rsidR="0052399D">
        <w:rPr>
          <w:rFonts w:ascii="Times New Roman" w:eastAsia="Calibri" w:hAnsi="Times New Roman" w:cs="Times New Roman"/>
          <w:sz w:val="24"/>
          <w:szCs w:val="24"/>
        </w:rPr>
        <w:t>.</w:t>
      </w:r>
      <w:r w:rsidRPr="0052399D">
        <w:rPr>
          <w:rFonts w:ascii="Times New Roman" w:eastAsia="Calibri" w:hAnsi="Times New Roman" w:cs="Times New Roman"/>
          <w:sz w:val="24"/>
          <w:szCs w:val="24"/>
        </w:rPr>
        <w:t>Икономическо и регионално развитие: същност и цели</w:t>
      </w:r>
    </w:p>
    <w:p w:rsidR="00FA2B4B" w:rsidRPr="0052399D" w:rsidRDefault="00FA2B4B" w:rsidP="0052399D">
      <w:pPr>
        <w:pStyle w:val="a3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2399D">
        <w:rPr>
          <w:rFonts w:ascii="Times New Roman" w:eastAsia="Calibri" w:hAnsi="Times New Roman" w:cs="Times New Roman"/>
          <w:sz w:val="24"/>
          <w:szCs w:val="24"/>
        </w:rPr>
        <w:t>Фактори за производство при пазарното стопанство</w:t>
      </w:r>
    </w:p>
    <w:p w:rsidR="00FA2B4B" w:rsidRPr="00FA2B4B" w:rsidRDefault="0052399D" w:rsidP="0052399D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A2B4B" w:rsidRPr="00FA2B4B">
        <w:rPr>
          <w:rFonts w:ascii="Times New Roman" w:eastAsia="Calibri" w:hAnsi="Times New Roman" w:cs="Times New Roman"/>
          <w:sz w:val="24"/>
          <w:szCs w:val="24"/>
        </w:rPr>
        <w:t>. Демографско развитие, религия, култура</w:t>
      </w:r>
    </w:p>
    <w:p w:rsidR="00FA2B4B" w:rsidRPr="0052399D" w:rsidRDefault="0052399D" w:rsidP="0052399D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="00FA2B4B" w:rsidRPr="00FA2B4B">
        <w:rPr>
          <w:rFonts w:ascii="Times New Roman" w:eastAsia="Calibri" w:hAnsi="Times New Roman" w:cs="Times New Roman"/>
          <w:sz w:val="24"/>
          <w:szCs w:val="24"/>
        </w:rPr>
        <w:t>Произход и еволюция на човека</w:t>
      </w:r>
    </w:p>
    <w:p w:rsidR="00FA2B4B" w:rsidRPr="0052399D" w:rsidRDefault="0052399D" w:rsidP="0052399D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FA2B4B" w:rsidRPr="00FA2B4B">
        <w:rPr>
          <w:rFonts w:ascii="Times New Roman" w:eastAsia="Calibri" w:hAnsi="Times New Roman" w:cs="Times New Roman"/>
          <w:sz w:val="24"/>
          <w:szCs w:val="24"/>
        </w:rPr>
        <w:t xml:space="preserve">Тенденции в регионалното развитие на </w:t>
      </w:r>
      <w:proofErr w:type="spellStart"/>
      <w:r w:rsidR="00FA2B4B" w:rsidRPr="00FA2B4B">
        <w:rPr>
          <w:rFonts w:ascii="Times New Roman" w:eastAsia="Calibri" w:hAnsi="Times New Roman" w:cs="Times New Roman"/>
          <w:sz w:val="24"/>
          <w:szCs w:val="24"/>
        </w:rPr>
        <w:t>населението</w:t>
      </w:r>
      <w:proofErr w:type="spellEnd"/>
      <w:r w:rsidR="00FA2B4B" w:rsidRPr="00FA2B4B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="00FA2B4B" w:rsidRPr="00FA2B4B">
        <w:rPr>
          <w:rFonts w:ascii="Times New Roman" w:eastAsia="Calibri" w:hAnsi="Times New Roman" w:cs="Times New Roman"/>
          <w:sz w:val="24"/>
          <w:szCs w:val="24"/>
        </w:rPr>
        <w:t>планетата</w:t>
      </w:r>
      <w:proofErr w:type="spellEnd"/>
    </w:p>
    <w:p w:rsidR="00FA2B4B" w:rsidRPr="0052399D" w:rsidRDefault="0052399D" w:rsidP="0052399D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="00FA2B4B" w:rsidRPr="00FA2B4B">
        <w:rPr>
          <w:rFonts w:ascii="Times New Roman" w:eastAsia="Calibri" w:hAnsi="Times New Roman" w:cs="Times New Roman"/>
          <w:sz w:val="24"/>
          <w:szCs w:val="24"/>
        </w:rPr>
        <w:t>Глобализация и пространствена мобилност на населението</w:t>
      </w:r>
    </w:p>
    <w:p w:rsidR="00FA2B4B" w:rsidRPr="00FA2B4B" w:rsidRDefault="0052399D" w:rsidP="0052399D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</w:t>
      </w:r>
      <w:r w:rsidR="00FA2B4B" w:rsidRPr="00FA2B4B">
        <w:rPr>
          <w:rFonts w:ascii="Times New Roman" w:eastAsia="Calibri" w:hAnsi="Times New Roman" w:cs="Times New Roman"/>
          <w:sz w:val="24"/>
          <w:szCs w:val="24"/>
        </w:rPr>
        <w:t>Урбанизация</w:t>
      </w:r>
    </w:p>
    <w:p w:rsidR="00FA2B4B" w:rsidRPr="0052399D" w:rsidRDefault="0052399D" w:rsidP="0052399D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</w:t>
      </w:r>
      <w:r w:rsidR="00FA2B4B" w:rsidRPr="00FA2B4B">
        <w:rPr>
          <w:rFonts w:ascii="Times New Roman" w:eastAsia="Calibri" w:hAnsi="Times New Roman" w:cs="Times New Roman"/>
          <w:sz w:val="24"/>
          <w:szCs w:val="24"/>
        </w:rPr>
        <w:t xml:space="preserve">Природни условия и ресурси. </w:t>
      </w:r>
      <w:proofErr w:type="spellStart"/>
      <w:r w:rsidR="00FA2B4B" w:rsidRPr="00FA2B4B">
        <w:rPr>
          <w:rFonts w:ascii="Times New Roman" w:eastAsia="Calibri" w:hAnsi="Times New Roman" w:cs="Times New Roman"/>
          <w:sz w:val="24"/>
          <w:szCs w:val="24"/>
        </w:rPr>
        <w:t>Природноресурсен</w:t>
      </w:r>
      <w:proofErr w:type="spellEnd"/>
      <w:r w:rsidR="00FA2B4B" w:rsidRPr="00FA2B4B">
        <w:rPr>
          <w:rFonts w:ascii="Times New Roman" w:eastAsia="Calibri" w:hAnsi="Times New Roman" w:cs="Times New Roman"/>
          <w:sz w:val="24"/>
          <w:szCs w:val="24"/>
        </w:rPr>
        <w:t xml:space="preserve"> потенциал</w:t>
      </w:r>
    </w:p>
    <w:p w:rsidR="00FA2B4B" w:rsidRPr="00FA2B4B" w:rsidRDefault="0052399D" w:rsidP="0052399D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</w:t>
      </w:r>
      <w:proofErr w:type="spellStart"/>
      <w:r w:rsidR="00FA2B4B" w:rsidRPr="00FA2B4B">
        <w:rPr>
          <w:rFonts w:ascii="Times New Roman" w:eastAsia="Calibri" w:hAnsi="Times New Roman" w:cs="Times New Roman"/>
          <w:sz w:val="24"/>
          <w:szCs w:val="24"/>
        </w:rPr>
        <w:t>Природоползване</w:t>
      </w:r>
      <w:proofErr w:type="spellEnd"/>
      <w:r w:rsidR="00FA2B4B" w:rsidRPr="00FA2B4B">
        <w:rPr>
          <w:rFonts w:ascii="Times New Roman" w:eastAsia="Calibri" w:hAnsi="Times New Roman" w:cs="Times New Roman"/>
          <w:sz w:val="24"/>
          <w:szCs w:val="24"/>
        </w:rPr>
        <w:t xml:space="preserve"> и социално-икономическо развитие</w:t>
      </w:r>
    </w:p>
    <w:p w:rsidR="00FA2B4B" w:rsidRPr="0052399D" w:rsidRDefault="0052399D" w:rsidP="0052399D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</w:t>
      </w:r>
      <w:r w:rsidR="00FA2B4B" w:rsidRPr="00FA2B4B">
        <w:rPr>
          <w:rFonts w:ascii="Times New Roman" w:eastAsia="Calibri" w:hAnsi="Times New Roman" w:cs="Times New Roman"/>
          <w:sz w:val="24"/>
          <w:szCs w:val="24"/>
        </w:rPr>
        <w:t xml:space="preserve">Екологични проблеми и опазване на </w:t>
      </w:r>
      <w:proofErr w:type="spellStart"/>
      <w:r w:rsidR="00FA2B4B" w:rsidRPr="00FA2B4B">
        <w:rPr>
          <w:rFonts w:ascii="Times New Roman" w:eastAsia="Calibri" w:hAnsi="Times New Roman" w:cs="Times New Roman"/>
          <w:sz w:val="24"/>
          <w:szCs w:val="24"/>
        </w:rPr>
        <w:t>околната</w:t>
      </w:r>
      <w:proofErr w:type="spellEnd"/>
      <w:r w:rsidR="00FA2B4B" w:rsidRPr="00FA2B4B">
        <w:rPr>
          <w:rFonts w:ascii="Times New Roman" w:eastAsia="Calibri" w:hAnsi="Times New Roman" w:cs="Times New Roman"/>
          <w:sz w:val="24"/>
          <w:szCs w:val="24"/>
        </w:rPr>
        <w:t xml:space="preserve"> среда</w:t>
      </w:r>
    </w:p>
    <w:p w:rsidR="00FA2B4B" w:rsidRPr="0052399D" w:rsidRDefault="0052399D" w:rsidP="0052399D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FA2B4B" w:rsidRPr="00FA2B4B">
        <w:rPr>
          <w:rFonts w:ascii="Times New Roman" w:eastAsia="Calibri" w:hAnsi="Times New Roman" w:cs="Times New Roman"/>
          <w:sz w:val="24"/>
          <w:szCs w:val="24"/>
        </w:rPr>
        <w:t>. Политическа организация на обществото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FA2B4B" w:rsidRPr="00FA2B4B">
        <w:rPr>
          <w:rFonts w:ascii="Times New Roman" w:eastAsia="Calibri" w:hAnsi="Times New Roman" w:cs="Times New Roman"/>
          <w:sz w:val="24"/>
          <w:szCs w:val="24"/>
        </w:rPr>
        <w:t>Географски идеи и концепции за развитието на света</w:t>
      </w:r>
    </w:p>
    <w:p w:rsidR="00FA2B4B" w:rsidRPr="0052399D" w:rsidRDefault="0052399D" w:rsidP="0052399D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</w:t>
      </w:r>
      <w:r w:rsidR="00FA2B4B" w:rsidRPr="00FA2B4B">
        <w:rPr>
          <w:rFonts w:ascii="Times New Roman" w:eastAsia="Calibri" w:hAnsi="Times New Roman" w:cs="Times New Roman"/>
          <w:sz w:val="24"/>
          <w:szCs w:val="24"/>
        </w:rPr>
        <w:t>Съвременни геополитически модели на света</w:t>
      </w:r>
    </w:p>
    <w:p w:rsidR="00FA2B4B" w:rsidRPr="00FA2B4B" w:rsidRDefault="0052399D" w:rsidP="0052399D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</w:t>
      </w:r>
      <w:r w:rsidR="00FA2B4B" w:rsidRPr="00FA2B4B">
        <w:rPr>
          <w:rFonts w:ascii="Times New Roman" w:eastAsia="Calibri" w:hAnsi="Times New Roman" w:cs="Times New Roman"/>
          <w:sz w:val="24"/>
          <w:szCs w:val="24"/>
        </w:rPr>
        <w:t xml:space="preserve"> Регионите на света и техните свръхголеми градове и агломерации</w:t>
      </w:r>
    </w:p>
    <w:p w:rsidR="00FA2B4B" w:rsidRPr="0052399D" w:rsidRDefault="0052399D" w:rsidP="0052399D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</w:t>
      </w:r>
      <w:r w:rsidR="00FA2B4B" w:rsidRPr="00FA2B4B">
        <w:rPr>
          <w:rFonts w:ascii="Times New Roman" w:eastAsia="Calibri" w:hAnsi="Times New Roman" w:cs="Times New Roman"/>
          <w:sz w:val="24"/>
          <w:szCs w:val="24"/>
        </w:rPr>
        <w:t xml:space="preserve">Европейски </w:t>
      </w:r>
      <w:proofErr w:type="spellStart"/>
      <w:r w:rsidR="00FA2B4B" w:rsidRPr="00FA2B4B">
        <w:rPr>
          <w:rFonts w:ascii="Times New Roman" w:eastAsia="Calibri" w:hAnsi="Times New Roman" w:cs="Times New Roman"/>
          <w:sz w:val="24"/>
          <w:szCs w:val="24"/>
        </w:rPr>
        <w:t>макрорегион</w:t>
      </w:r>
      <w:proofErr w:type="spellEnd"/>
      <w:r w:rsidR="00FA2B4B" w:rsidRPr="00FA2B4B">
        <w:rPr>
          <w:rFonts w:ascii="Times New Roman" w:eastAsia="Calibri" w:hAnsi="Times New Roman" w:cs="Times New Roman"/>
          <w:sz w:val="24"/>
          <w:szCs w:val="24"/>
        </w:rPr>
        <w:t>: по пътя към обединяване. Западноевропейски регион: развитие на интеграцията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2B4B" w:rsidRPr="0052399D" w:rsidRDefault="0052399D" w:rsidP="0052399D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16.</w:t>
      </w:r>
      <w:r w:rsidR="00FA2B4B" w:rsidRPr="00FA2B4B">
        <w:rPr>
          <w:rFonts w:ascii="Times New Roman" w:eastAsia="Calibri" w:hAnsi="Times New Roman" w:cs="Times New Roman"/>
          <w:sz w:val="24"/>
          <w:szCs w:val="24"/>
        </w:rPr>
        <w:t>Източноевропейски регион: част от общия европейски дом</w:t>
      </w:r>
    </w:p>
    <w:p w:rsidR="00FA2B4B" w:rsidRPr="0052399D" w:rsidRDefault="0052399D" w:rsidP="0052399D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17.</w:t>
      </w:r>
      <w:r w:rsidR="00FA2B4B" w:rsidRPr="00FA2B4B">
        <w:rPr>
          <w:rFonts w:ascii="Times New Roman" w:eastAsia="Calibri" w:hAnsi="Times New Roman" w:cs="Times New Roman"/>
          <w:sz w:val="24"/>
          <w:szCs w:val="24"/>
        </w:rPr>
        <w:t>Южна Азия: демографски бум и забавено развитие</w:t>
      </w:r>
    </w:p>
    <w:p w:rsidR="00FA2B4B" w:rsidRPr="0052399D" w:rsidRDefault="0052399D" w:rsidP="0052399D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18.</w:t>
      </w:r>
      <w:r w:rsidR="00FA2B4B" w:rsidRPr="00FA2B4B">
        <w:rPr>
          <w:rFonts w:ascii="Times New Roman" w:eastAsia="Calibri" w:hAnsi="Times New Roman" w:cs="Times New Roman"/>
          <w:sz w:val="24"/>
          <w:szCs w:val="24"/>
        </w:rPr>
        <w:t>Африка на юг от Сахара (</w:t>
      </w:r>
      <w:proofErr w:type="spellStart"/>
      <w:r w:rsidR="00FA2B4B" w:rsidRPr="00FA2B4B">
        <w:rPr>
          <w:rFonts w:ascii="Times New Roman" w:eastAsia="Calibri" w:hAnsi="Times New Roman" w:cs="Times New Roman"/>
          <w:sz w:val="24"/>
          <w:szCs w:val="24"/>
        </w:rPr>
        <w:t>Субсахарска</w:t>
      </w:r>
      <w:proofErr w:type="spellEnd"/>
      <w:r w:rsidR="00FA2B4B" w:rsidRPr="00FA2B4B">
        <w:rPr>
          <w:rFonts w:ascii="Times New Roman" w:eastAsia="Calibri" w:hAnsi="Times New Roman" w:cs="Times New Roman"/>
          <w:sz w:val="24"/>
          <w:szCs w:val="24"/>
        </w:rPr>
        <w:t xml:space="preserve"> Африка) – забравеният континент</w:t>
      </w:r>
    </w:p>
    <w:p w:rsidR="00FA2B4B" w:rsidRPr="0052399D" w:rsidRDefault="0052399D" w:rsidP="0052399D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19.</w:t>
      </w:r>
      <w:proofErr w:type="spellStart"/>
      <w:r w:rsidR="00FA2B4B" w:rsidRPr="00FA2B4B">
        <w:rPr>
          <w:rFonts w:ascii="Times New Roman" w:eastAsia="Calibri" w:hAnsi="Times New Roman" w:cs="Times New Roman"/>
          <w:sz w:val="24"/>
          <w:szCs w:val="24"/>
        </w:rPr>
        <w:t>Англоамерика</w:t>
      </w:r>
      <w:proofErr w:type="spellEnd"/>
      <w:r w:rsidR="00FA2B4B" w:rsidRPr="00FA2B4B">
        <w:rPr>
          <w:rFonts w:ascii="Times New Roman" w:eastAsia="Calibri" w:hAnsi="Times New Roman" w:cs="Times New Roman"/>
          <w:sz w:val="24"/>
          <w:szCs w:val="24"/>
        </w:rPr>
        <w:t>: към постиндустриално общество</w:t>
      </w:r>
    </w:p>
    <w:p w:rsidR="00FA2B4B" w:rsidRPr="0052399D" w:rsidRDefault="0052399D" w:rsidP="0052399D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20.</w:t>
      </w:r>
      <w:r w:rsidR="00FA2B4B" w:rsidRPr="00FA2B4B">
        <w:rPr>
          <w:rFonts w:ascii="Times New Roman" w:eastAsia="Calibri" w:hAnsi="Times New Roman" w:cs="Times New Roman"/>
          <w:sz w:val="24"/>
          <w:szCs w:val="24"/>
        </w:rPr>
        <w:t>Латинска Америка: необходимост от промени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A2B4B" w:rsidRPr="0052399D" w:rsidRDefault="0052399D" w:rsidP="0052399D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21.</w:t>
      </w:r>
      <w:r w:rsidR="00FA2B4B" w:rsidRPr="00FA2B4B">
        <w:rPr>
          <w:rFonts w:ascii="Times New Roman" w:eastAsia="Calibri" w:hAnsi="Times New Roman" w:cs="Times New Roman"/>
          <w:sz w:val="24"/>
          <w:szCs w:val="24"/>
        </w:rPr>
        <w:t>Възникване и развитие на картографията</w:t>
      </w:r>
    </w:p>
    <w:p w:rsidR="00FA2B4B" w:rsidRPr="0052399D" w:rsidRDefault="0052399D" w:rsidP="0052399D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22.</w:t>
      </w:r>
      <w:r w:rsidR="00FA2B4B" w:rsidRPr="00FA2B4B">
        <w:rPr>
          <w:rFonts w:ascii="Times New Roman" w:eastAsia="Calibri" w:hAnsi="Times New Roman" w:cs="Times New Roman"/>
          <w:sz w:val="24"/>
          <w:szCs w:val="24"/>
        </w:rPr>
        <w:t xml:space="preserve">Класификация на картите. Елементи на </w:t>
      </w:r>
      <w:proofErr w:type="spellStart"/>
      <w:r w:rsidR="00FA2B4B" w:rsidRPr="00FA2B4B">
        <w:rPr>
          <w:rFonts w:ascii="Times New Roman" w:eastAsia="Calibri" w:hAnsi="Times New Roman" w:cs="Times New Roman"/>
          <w:sz w:val="24"/>
          <w:szCs w:val="24"/>
        </w:rPr>
        <w:t>общогеографските</w:t>
      </w:r>
      <w:proofErr w:type="spellEnd"/>
      <w:r w:rsidR="00FA2B4B" w:rsidRPr="00FA2B4B">
        <w:rPr>
          <w:rFonts w:ascii="Times New Roman" w:eastAsia="Calibri" w:hAnsi="Times New Roman" w:cs="Times New Roman"/>
          <w:sz w:val="24"/>
          <w:szCs w:val="24"/>
        </w:rPr>
        <w:t xml:space="preserve"> карти</w:t>
      </w:r>
    </w:p>
    <w:p w:rsidR="00FA2B4B" w:rsidRPr="0052399D" w:rsidRDefault="0052399D" w:rsidP="0052399D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23.</w:t>
      </w:r>
      <w:r w:rsidR="00FA2B4B" w:rsidRPr="00FA2B4B">
        <w:rPr>
          <w:rFonts w:ascii="Times New Roman" w:eastAsia="Calibri" w:hAnsi="Times New Roman" w:cs="Times New Roman"/>
          <w:sz w:val="24"/>
          <w:szCs w:val="24"/>
        </w:rPr>
        <w:t xml:space="preserve">Информация. Географски информационни технологии. </w:t>
      </w:r>
      <w:proofErr w:type="spellStart"/>
      <w:r w:rsidR="00FA2B4B" w:rsidRPr="00FA2B4B">
        <w:rPr>
          <w:rFonts w:ascii="Times New Roman" w:eastAsia="Calibri" w:hAnsi="Times New Roman" w:cs="Times New Roman"/>
          <w:sz w:val="24"/>
          <w:szCs w:val="24"/>
        </w:rPr>
        <w:t>Геоинформатика</w:t>
      </w:r>
      <w:proofErr w:type="spellEnd"/>
    </w:p>
    <w:p w:rsidR="00FA2B4B" w:rsidRDefault="0052399D" w:rsidP="0052399D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24.</w:t>
      </w:r>
      <w:r w:rsidR="00FA2B4B" w:rsidRPr="00FA2B4B">
        <w:rPr>
          <w:rFonts w:ascii="Times New Roman" w:eastAsia="Calibri" w:hAnsi="Times New Roman" w:cs="Times New Roman"/>
          <w:sz w:val="24"/>
          <w:szCs w:val="24"/>
        </w:rPr>
        <w:t>ГИС: същност, възникване и развитие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11E14" w:rsidRDefault="00F11E14" w:rsidP="0052399D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11E14" w:rsidRDefault="00F11E14" w:rsidP="0052399D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11E14" w:rsidRDefault="00F11E14" w:rsidP="0052399D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11E14" w:rsidRPr="00F11E14" w:rsidRDefault="00F11E14" w:rsidP="0052399D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Преподавател:Р.Янчева</w:t>
      </w:r>
      <w:bookmarkStart w:id="0" w:name="_GoBack"/>
      <w:bookmarkEnd w:id="0"/>
    </w:p>
    <w:sectPr w:rsidR="00F11E14" w:rsidRPr="00F11E14" w:rsidSect="00F11E14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661A"/>
    <w:multiLevelType w:val="hybridMultilevel"/>
    <w:tmpl w:val="920439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C40DA"/>
    <w:multiLevelType w:val="hybridMultilevel"/>
    <w:tmpl w:val="4AAAB1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5E02D8"/>
    <w:multiLevelType w:val="hybridMultilevel"/>
    <w:tmpl w:val="77F091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5D"/>
    <w:rsid w:val="0052399D"/>
    <w:rsid w:val="007F4C15"/>
    <w:rsid w:val="00C4405D"/>
    <w:rsid w:val="00C46EBC"/>
    <w:rsid w:val="00F11E14"/>
    <w:rsid w:val="00FA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3</cp:revision>
  <dcterms:created xsi:type="dcterms:W3CDTF">2017-10-10T19:41:00Z</dcterms:created>
  <dcterms:modified xsi:type="dcterms:W3CDTF">2017-10-10T20:08:00Z</dcterms:modified>
</cp:coreProperties>
</file>